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2D4" w:rsidRPr="00A432D4" w:rsidRDefault="00A432D4" w:rsidP="00A432D4">
      <w:pPr>
        <w:ind w:left="210" w:hangingChars="100" w:hanging="210"/>
        <w:jc w:val="right"/>
        <w:rPr>
          <w:rFonts w:ascii="ＭＳ Ｐゴシック" w:eastAsia="ＭＳ Ｐゴシック" w:hAnsi="ＭＳ Ｐゴシック"/>
          <w:szCs w:val="24"/>
        </w:rPr>
      </w:pPr>
      <w:r w:rsidRPr="00A432D4">
        <w:rPr>
          <w:rFonts w:ascii="ＭＳ Ｐゴシック" w:eastAsia="ＭＳ Ｐゴシック" w:hAnsi="ＭＳ Ｐゴシック" w:hint="eastAsia"/>
          <w:szCs w:val="24"/>
        </w:rPr>
        <w:t>様式５</w:t>
      </w:r>
    </w:p>
    <w:p w:rsidR="00A432D4" w:rsidRPr="00A432D4" w:rsidRDefault="00A432D4" w:rsidP="00A432D4">
      <w:pPr>
        <w:ind w:left="211" w:hangingChars="100" w:hanging="211"/>
        <w:rPr>
          <w:rFonts w:ascii="ＭＳ Ｐゴシック" w:eastAsia="ＭＳ Ｐゴシック" w:hAnsi="ＭＳ Ｐゴシック"/>
          <w:b/>
          <w:szCs w:val="24"/>
        </w:rPr>
      </w:pPr>
    </w:p>
    <w:p w:rsidR="00A432D4" w:rsidRPr="00A432D4" w:rsidRDefault="00A432D4" w:rsidP="00A432D4">
      <w:pPr>
        <w:ind w:left="211" w:hangingChars="100" w:hanging="211"/>
        <w:jc w:val="center"/>
        <w:rPr>
          <w:rFonts w:ascii="ＭＳ Ｐゴシック" w:eastAsia="ＭＳ Ｐゴシック" w:hAnsi="ＭＳ Ｐゴシック"/>
          <w:b/>
          <w:szCs w:val="24"/>
        </w:rPr>
      </w:pPr>
      <w:r w:rsidRPr="00A432D4">
        <w:rPr>
          <w:rFonts w:ascii="ＭＳ Ｐゴシック" w:eastAsia="ＭＳ Ｐゴシック" w:hAnsi="ＭＳ Ｐゴシック" w:hint="eastAsia"/>
          <w:b/>
          <w:szCs w:val="24"/>
        </w:rPr>
        <w:t xml:space="preserve">川西町商工会「新しい生活様式」実践事業所支援補助金　</w:t>
      </w:r>
      <w:r w:rsidRPr="007B122D">
        <w:rPr>
          <w:rFonts w:ascii="ＭＳ Ｐゴシック" w:eastAsia="ＭＳ Ｐゴシック" w:hAnsi="ＭＳ Ｐゴシック" w:hint="eastAsia"/>
          <w:b/>
          <w:sz w:val="24"/>
          <w:szCs w:val="24"/>
        </w:rPr>
        <w:t>収支決算書</w:t>
      </w:r>
    </w:p>
    <w:p w:rsidR="00A432D4" w:rsidRPr="00A432D4" w:rsidRDefault="00A432D4" w:rsidP="00A432D4">
      <w:pPr>
        <w:ind w:left="210" w:hangingChars="100" w:hanging="210"/>
        <w:rPr>
          <w:rFonts w:ascii="ＭＳ Ｐゴシック" w:eastAsia="ＭＳ Ｐゴシック" w:hAnsi="ＭＳ Ｐゴシック"/>
        </w:rPr>
      </w:pPr>
      <w:r w:rsidRPr="00A432D4"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5474A8" wp14:editId="540C25ED">
                <wp:simplePos x="0" y="0"/>
                <wp:positionH relativeFrom="column">
                  <wp:posOffset>2695575</wp:posOffset>
                </wp:positionH>
                <wp:positionV relativeFrom="paragraph">
                  <wp:posOffset>104775</wp:posOffset>
                </wp:positionV>
                <wp:extent cx="3114675" cy="342900"/>
                <wp:effectExtent l="0" t="0" r="9525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467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432D4" w:rsidRPr="00A152BE" w:rsidRDefault="00A432D4" w:rsidP="00A432D4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A152BE">
                              <w:rPr>
                                <w:rFonts w:hint="eastAsia"/>
                                <w:b/>
                                <w:u w:val="single"/>
                              </w:rPr>
                              <w:t>事業所</w:t>
                            </w:r>
                            <w:r w:rsidRPr="00A152BE">
                              <w:rPr>
                                <w:b/>
                                <w:u w:val="single"/>
                              </w:rPr>
                              <w:t xml:space="preserve">名　　　　　　　　　　　　　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5474A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212.25pt;margin-top:8.25pt;width:245.2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/ngcwIAAKkEAAAOAAAAZHJzL2Uyb0RvYy54bWysVEtu2zAQ3RfoHQjuG9mOnTRG5MBN4KJA&#10;kARwiqxpiooFSByWpC25yxgoeoheoei659FF+kjZSZp2VdQLmvPhfN6b0elZU5VsrawrSKe8f9Dj&#10;TGlJWaHvU/7xdvbmLWfOC52JkrRK+UY5fjZ5/eq0NmM1oCWVmbIMQbQb1yblS+/NOEmcXKpKuAMy&#10;SsOYk62Eh2jvk8yKGtGrMhn0ekdJTTYzlqRyDtqLzsgnMX6eK+mv89wpz8qUozYfTxvPRTiTyakY&#10;31thloXclSH+oYpKFBpJH0NdCC/YyhZ/hKoKaclR7g8kVQnleSFV7AHd9HsvupkvhVGxF4DjzCNM&#10;7v+FlVfrG8uKLOUjzrSoQFG7/dI+fG8ffrbbr6zdfmu32/bhB2Q2CnDVxo3xam7wzjfvqAHte72D&#10;MqDQ5LYK/+iPwQ7gN49gq8YzCeVhvz88OkZWCdvhcHDSi2wkT6+Ndf69ooqFS8otyIwYi/Wl86gE&#10;rnuXkMxRWWSzoiyjsHHnpWVrAd4xLhnVnJXCeShTPou/UDRC/Pas1KxO+dHhqBczaQrxOr9Sh7gq&#10;ztQuf4CiazncfLNodvgsKNsAHkvdvDkjZwV6uEQBN8JiwIAIlsZf48hLQkra3Thbkv38N33wB++w&#10;clZjYFPuPq2EVejrg8ZEnPSHwzDhURiOjgcQ7HPL4rlFr6pzAjZ9rKeR8Rr8fbm/5paqO+zWNGSF&#10;SWiJ3Cn3++u579YIuynVdBqdMNNG+Es9NzKEDoAFhm6bO2HNjkaPAbii/WiL8Qs2O9/wUtN05Skv&#10;ItUB4A5VkBYE7EOkb7e7YeGey9Hr6Qsz+QUAAP//AwBQSwMEFAAGAAgAAAAhAC/ON1bhAAAACQEA&#10;AA8AAABkcnMvZG93bnJldi54bWxMj0FLw0AQhe+C/2EZwZvdtDS1xmyKiKKFhtYoeN0mYxLNzobd&#10;bRP76x1Pehoe7+PNe+lqNJ04ovOtJQXTSQQCqbRVS7WCt9fHqyUIHzRVurOECr7Rwyo7P0t1UtmB&#10;XvBYhFpwCPlEK2hC6BMpfdmg0X5ieyT2PqwzOrB0taycHjjcdHIWRQtpdEv8odE93jdYfhUHo+B9&#10;KJ7cdr3+3PXP+Wl7KvINPuRKXV6Md7cgAo7hD4bf+lwdMu60tweqvOgUzGfzmFE2FnwZuJnGPG6v&#10;4DqKQWap/L8g+wEAAP//AwBQSwECLQAUAAYACAAAACEAtoM4kv4AAADhAQAAEwAAAAAAAAAAAAAA&#10;AAAAAAAAW0NvbnRlbnRfVHlwZXNdLnhtbFBLAQItABQABgAIAAAAIQA4/SH/1gAAAJQBAAALAAAA&#10;AAAAAAAAAAAAAC8BAABfcmVscy8ucmVsc1BLAQItABQABgAIAAAAIQB1H/ngcwIAAKkEAAAOAAAA&#10;AAAAAAAAAAAAAC4CAABkcnMvZTJvRG9jLnhtbFBLAQItABQABgAIAAAAIQAvzjdW4QAAAAkBAAAP&#10;AAAAAAAAAAAAAAAAAM0EAABkcnMvZG93bnJldi54bWxQSwUGAAAAAAQABADzAAAA2wUAAAAA&#10;" fillcolor="window" stroked="f" strokeweight=".5pt">
                <v:textbox>
                  <w:txbxContent>
                    <w:p w:rsidR="00A432D4" w:rsidRPr="00A152BE" w:rsidRDefault="00A432D4" w:rsidP="00A432D4">
                      <w:pPr>
                        <w:rPr>
                          <w:b/>
                          <w:u w:val="single"/>
                        </w:rPr>
                      </w:pPr>
                      <w:r w:rsidRPr="00A152BE">
                        <w:rPr>
                          <w:rFonts w:hint="eastAsia"/>
                          <w:b/>
                          <w:u w:val="single"/>
                        </w:rPr>
                        <w:t>事業所</w:t>
                      </w:r>
                      <w:r w:rsidRPr="00A152BE">
                        <w:rPr>
                          <w:b/>
                          <w:u w:val="single"/>
                        </w:rPr>
                        <w:t xml:space="preserve">名　　　　　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p w:rsidR="00A432D4" w:rsidRPr="00A432D4" w:rsidRDefault="00A432D4" w:rsidP="00A432D4">
      <w:pPr>
        <w:ind w:left="221" w:hangingChars="100" w:hanging="221"/>
        <w:rPr>
          <w:rFonts w:ascii="ＭＳ Ｐゴシック" w:eastAsia="ＭＳ Ｐゴシック" w:hAnsi="ＭＳ Ｐゴシック"/>
          <w:b/>
          <w:sz w:val="22"/>
        </w:rPr>
      </w:pPr>
      <w:r w:rsidRPr="00A432D4">
        <w:rPr>
          <w:rFonts w:ascii="ＭＳ Ｐゴシック" w:eastAsia="ＭＳ Ｐゴシック" w:hAnsi="ＭＳ Ｐゴシック" w:hint="eastAsia"/>
          <w:b/>
          <w:sz w:val="22"/>
        </w:rPr>
        <w:t>※すでに事業を終了した取り組み</w:t>
      </w:r>
    </w:p>
    <w:tbl>
      <w:tblPr>
        <w:tblStyle w:val="a3"/>
        <w:tblW w:w="9781" w:type="dxa"/>
        <w:tblInd w:w="-714" w:type="dxa"/>
        <w:tblLook w:val="04A0" w:firstRow="1" w:lastRow="0" w:firstColumn="1" w:lastColumn="0" w:noHBand="0" w:noVBand="1"/>
      </w:tblPr>
      <w:tblGrid>
        <w:gridCol w:w="709"/>
        <w:gridCol w:w="3544"/>
        <w:gridCol w:w="1363"/>
        <w:gridCol w:w="1189"/>
        <w:gridCol w:w="1275"/>
        <w:gridCol w:w="1701"/>
      </w:tblGrid>
      <w:tr w:rsidR="00A432D4" w:rsidRPr="00A432D4" w:rsidTr="003247FE">
        <w:tc>
          <w:tcPr>
            <w:tcW w:w="709" w:type="dxa"/>
            <w:shd w:val="clear" w:color="auto" w:fill="D0CECE" w:themeFill="background2" w:themeFillShade="E6"/>
          </w:tcPr>
          <w:p w:rsidR="00A432D4" w:rsidRPr="00A432D4" w:rsidRDefault="00A432D4" w:rsidP="003247FE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:rsidR="00A432D4" w:rsidRPr="00A432D4" w:rsidRDefault="00A432D4" w:rsidP="003247F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A432D4">
              <w:rPr>
                <w:rFonts w:ascii="ＭＳ Ｐゴシック" w:eastAsia="ＭＳ Ｐゴシック" w:hAnsi="ＭＳ Ｐゴシック" w:hint="eastAsia"/>
              </w:rPr>
              <w:t>購入品・施工工事名　等</w:t>
            </w:r>
          </w:p>
        </w:tc>
        <w:tc>
          <w:tcPr>
            <w:tcW w:w="1363" w:type="dxa"/>
            <w:shd w:val="clear" w:color="auto" w:fill="D0CECE" w:themeFill="background2" w:themeFillShade="E6"/>
            <w:vAlign w:val="center"/>
          </w:tcPr>
          <w:p w:rsidR="00A432D4" w:rsidRPr="00A432D4" w:rsidRDefault="00A432D4" w:rsidP="003247F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A432D4">
              <w:rPr>
                <w:rFonts w:ascii="ＭＳ Ｐゴシック" w:eastAsia="ＭＳ Ｐゴシック" w:hAnsi="ＭＳ Ｐゴシック" w:hint="eastAsia"/>
              </w:rPr>
              <w:t>税抜の金額</w:t>
            </w:r>
          </w:p>
        </w:tc>
        <w:tc>
          <w:tcPr>
            <w:tcW w:w="1189" w:type="dxa"/>
            <w:shd w:val="clear" w:color="auto" w:fill="D0CECE" w:themeFill="background2" w:themeFillShade="E6"/>
            <w:vAlign w:val="center"/>
          </w:tcPr>
          <w:p w:rsidR="00A432D4" w:rsidRPr="00A432D4" w:rsidRDefault="00A432D4" w:rsidP="003247F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A432D4">
              <w:rPr>
                <w:rFonts w:ascii="ＭＳ Ｐゴシック" w:eastAsia="ＭＳ Ｐゴシック" w:hAnsi="ＭＳ Ｐゴシック" w:hint="eastAsia"/>
              </w:rPr>
              <w:t>消費税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:rsidR="00A432D4" w:rsidRPr="00A432D4" w:rsidRDefault="00A432D4" w:rsidP="003247F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A432D4">
              <w:rPr>
                <w:rFonts w:ascii="ＭＳ Ｐゴシック" w:eastAsia="ＭＳ Ｐゴシック" w:hAnsi="ＭＳ Ｐゴシック" w:hint="eastAsia"/>
              </w:rPr>
              <w:t>税込の金額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A432D4" w:rsidRPr="00C201E2" w:rsidRDefault="00C201E2" w:rsidP="003247FE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C201E2">
              <w:rPr>
                <w:rFonts w:ascii="ＭＳ Ｐゴシック" w:eastAsia="ＭＳ Ｐゴシック" w:hAnsi="ＭＳ Ｐゴシック" w:hint="eastAsia"/>
                <w:szCs w:val="21"/>
              </w:rPr>
              <w:t>支払日</w:t>
            </w:r>
          </w:p>
        </w:tc>
      </w:tr>
      <w:tr w:rsidR="00A432D4" w:rsidRPr="00A432D4" w:rsidTr="003247FE">
        <w:tc>
          <w:tcPr>
            <w:tcW w:w="709" w:type="dxa"/>
          </w:tcPr>
          <w:p w:rsidR="00A432D4" w:rsidRPr="00A432D4" w:rsidRDefault="00A432D4" w:rsidP="003247F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A432D4">
              <w:rPr>
                <w:rFonts w:ascii="ＭＳ Ｐゴシック" w:eastAsia="ＭＳ Ｐゴシック" w:hAnsi="ＭＳ Ｐゴシック" w:hint="eastAsia"/>
              </w:rPr>
              <w:t>1</w:t>
            </w:r>
          </w:p>
        </w:tc>
        <w:tc>
          <w:tcPr>
            <w:tcW w:w="3544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63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89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5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432D4" w:rsidRPr="00A432D4" w:rsidTr="003247FE">
        <w:tc>
          <w:tcPr>
            <w:tcW w:w="709" w:type="dxa"/>
          </w:tcPr>
          <w:p w:rsidR="00A432D4" w:rsidRPr="00A432D4" w:rsidRDefault="00A432D4" w:rsidP="003247F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A432D4">
              <w:rPr>
                <w:rFonts w:ascii="ＭＳ Ｐゴシック" w:eastAsia="ＭＳ Ｐゴシック" w:hAnsi="ＭＳ Ｐゴシック" w:hint="eastAsia"/>
              </w:rPr>
              <w:t>2</w:t>
            </w:r>
          </w:p>
        </w:tc>
        <w:tc>
          <w:tcPr>
            <w:tcW w:w="3544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63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89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5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432D4" w:rsidRPr="00A432D4" w:rsidTr="003247FE">
        <w:tc>
          <w:tcPr>
            <w:tcW w:w="709" w:type="dxa"/>
          </w:tcPr>
          <w:p w:rsidR="00A432D4" w:rsidRPr="00A432D4" w:rsidRDefault="00A432D4" w:rsidP="003247F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A432D4">
              <w:rPr>
                <w:rFonts w:ascii="ＭＳ Ｐゴシック" w:eastAsia="ＭＳ Ｐゴシック" w:hAnsi="ＭＳ Ｐゴシック" w:hint="eastAsia"/>
              </w:rPr>
              <w:t>3</w:t>
            </w:r>
          </w:p>
        </w:tc>
        <w:tc>
          <w:tcPr>
            <w:tcW w:w="3544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63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89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5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432D4" w:rsidRPr="00A432D4" w:rsidTr="003247FE">
        <w:tc>
          <w:tcPr>
            <w:tcW w:w="709" w:type="dxa"/>
          </w:tcPr>
          <w:p w:rsidR="00A432D4" w:rsidRPr="00A432D4" w:rsidRDefault="00A432D4" w:rsidP="003247F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A432D4">
              <w:rPr>
                <w:rFonts w:ascii="ＭＳ Ｐゴシック" w:eastAsia="ＭＳ Ｐゴシック" w:hAnsi="ＭＳ Ｐゴシック" w:hint="eastAsia"/>
              </w:rPr>
              <w:t>4</w:t>
            </w:r>
          </w:p>
        </w:tc>
        <w:tc>
          <w:tcPr>
            <w:tcW w:w="3544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63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  <w:bookmarkStart w:id="0" w:name="_GoBack"/>
            <w:bookmarkEnd w:id="0"/>
          </w:p>
        </w:tc>
        <w:tc>
          <w:tcPr>
            <w:tcW w:w="1189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5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432D4" w:rsidRPr="00A432D4" w:rsidTr="003247FE">
        <w:tc>
          <w:tcPr>
            <w:tcW w:w="709" w:type="dxa"/>
          </w:tcPr>
          <w:p w:rsidR="00A432D4" w:rsidRPr="00A432D4" w:rsidRDefault="00A432D4" w:rsidP="003247F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A432D4">
              <w:rPr>
                <w:rFonts w:ascii="ＭＳ Ｐゴシック" w:eastAsia="ＭＳ Ｐゴシック" w:hAnsi="ＭＳ Ｐゴシック" w:hint="eastAsia"/>
              </w:rPr>
              <w:t>5</w:t>
            </w:r>
          </w:p>
        </w:tc>
        <w:tc>
          <w:tcPr>
            <w:tcW w:w="3544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63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89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5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432D4" w:rsidRPr="00A432D4" w:rsidTr="003247FE">
        <w:tc>
          <w:tcPr>
            <w:tcW w:w="709" w:type="dxa"/>
          </w:tcPr>
          <w:p w:rsidR="00A432D4" w:rsidRPr="00A432D4" w:rsidRDefault="00A432D4" w:rsidP="003247F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A432D4">
              <w:rPr>
                <w:rFonts w:ascii="ＭＳ Ｐゴシック" w:eastAsia="ＭＳ Ｐゴシック" w:hAnsi="ＭＳ Ｐゴシック" w:hint="eastAsia"/>
              </w:rPr>
              <w:t>6</w:t>
            </w:r>
          </w:p>
        </w:tc>
        <w:tc>
          <w:tcPr>
            <w:tcW w:w="3544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63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89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5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432D4" w:rsidRPr="00A432D4" w:rsidTr="003247FE">
        <w:tc>
          <w:tcPr>
            <w:tcW w:w="709" w:type="dxa"/>
          </w:tcPr>
          <w:p w:rsidR="00A432D4" w:rsidRPr="00A432D4" w:rsidRDefault="00A432D4" w:rsidP="003247F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A432D4">
              <w:rPr>
                <w:rFonts w:ascii="ＭＳ Ｐゴシック" w:eastAsia="ＭＳ Ｐゴシック" w:hAnsi="ＭＳ Ｐゴシック" w:hint="eastAsia"/>
              </w:rPr>
              <w:t>7</w:t>
            </w:r>
          </w:p>
        </w:tc>
        <w:tc>
          <w:tcPr>
            <w:tcW w:w="3544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63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89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5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432D4" w:rsidRPr="00A432D4" w:rsidTr="003247FE">
        <w:tc>
          <w:tcPr>
            <w:tcW w:w="709" w:type="dxa"/>
          </w:tcPr>
          <w:p w:rsidR="00A432D4" w:rsidRPr="00A432D4" w:rsidRDefault="00A432D4" w:rsidP="003247F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A432D4">
              <w:rPr>
                <w:rFonts w:ascii="ＭＳ Ｐゴシック" w:eastAsia="ＭＳ Ｐゴシック" w:hAnsi="ＭＳ Ｐゴシック" w:hint="eastAsia"/>
              </w:rPr>
              <w:t>8</w:t>
            </w:r>
          </w:p>
        </w:tc>
        <w:tc>
          <w:tcPr>
            <w:tcW w:w="3544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63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89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5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432D4" w:rsidRPr="00A432D4" w:rsidTr="003247FE">
        <w:tc>
          <w:tcPr>
            <w:tcW w:w="709" w:type="dxa"/>
          </w:tcPr>
          <w:p w:rsidR="00A432D4" w:rsidRPr="00A432D4" w:rsidRDefault="00A432D4" w:rsidP="003247F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A432D4">
              <w:rPr>
                <w:rFonts w:ascii="ＭＳ Ｐゴシック" w:eastAsia="ＭＳ Ｐゴシック" w:hAnsi="ＭＳ Ｐゴシック" w:hint="eastAsia"/>
              </w:rPr>
              <w:t>9</w:t>
            </w:r>
          </w:p>
        </w:tc>
        <w:tc>
          <w:tcPr>
            <w:tcW w:w="3544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63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89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5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432D4" w:rsidRPr="00A432D4" w:rsidTr="003247FE">
        <w:tc>
          <w:tcPr>
            <w:tcW w:w="709" w:type="dxa"/>
          </w:tcPr>
          <w:p w:rsidR="00A432D4" w:rsidRPr="00A432D4" w:rsidRDefault="00A432D4" w:rsidP="003247F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A432D4">
              <w:rPr>
                <w:rFonts w:ascii="ＭＳ Ｐゴシック" w:eastAsia="ＭＳ Ｐゴシック" w:hAnsi="ＭＳ Ｐゴシック" w:hint="eastAsia"/>
              </w:rPr>
              <w:t>10</w:t>
            </w:r>
          </w:p>
        </w:tc>
        <w:tc>
          <w:tcPr>
            <w:tcW w:w="3544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63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89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5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432D4" w:rsidRPr="00A432D4" w:rsidTr="003247FE">
        <w:tc>
          <w:tcPr>
            <w:tcW w:w="709" w:type="dxa"/>
          </w:tcPr>
          <w:p w:rsidR="00A432D4" w:rsidRPr="00A432D4" w:rsidRDefault="00A432D4" w:rsidP="003247F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A432D4">
              <w:rPr>
                <w:rFonts w:ascii="ＭＳ Ｐゴシック" w:eastAsia="ＭＳ Ｐゴシック" w:hAnsi="ＭＳ Ｐゴシック" w:hint="eastAsia"/>
              </w:rPr>
              <w:t>11</w:t>
            </w:r>
          </w:p>
        </w:tc>
        <w:tc>
          <w:tcPr>
            <w:tcW w:w="3544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63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89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5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432D4" w:rsidRPr="00A432D4" w:rsidTr="003247FE">
        <w:tc>
          <w:tcPr>
            <w:tcW w:w="709" w:type="dxa"/>
          </w:tcPr>
          <w:p w:rsidR="00A432D4" w:rsidRPr="00A432D4" w:rsidRDefault="00A432D4" w:rsidP="003247F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A432D4">
              <w:rPr>
                <w:rFonts w:ascii="ＭＳ Ｐゴシック" w:eastAsia="ＭＳ Ｐゴシック" w:hAnsi="ＭＳ Ｐゴシック" w:hint="eastAsia"/>
              </w:rPr>
              <w:t>12</w:t>
            </w:r>
          </w:p>
        </w:tc>
        <w:tc>
          <w:tcPr>
            <w:tcW w:w="3544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63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89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5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432D4" w:rsidRPr="00A432D4" w:rsidTr="003247FE">
        <w:tc>
          <w:tcPr>
            <w:tcW w:w="709" w:type="dxa"/>
          </w:tcPr>
          <w:p w:rsidR="00A432D4" w:rsidRPr="00A432D4" w:rsidRDefault="00A432D4" w:rsidP="003247F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A432D4">
              <w:rPr>
                <w:rFonts w:ascii="ＭＳ Ｐゴシック" w:eastAsia="ＭＳ Ｐゴシック" w:hAnsi="ＭＳ Ｐゴシック" w:hint="eastAsia"/>
              </w:rPr>
              <w:t>13</w:t>
            </w:r>
          </w:p>
        </w:tc>
        <w:tc>
          <w:tcPr>
            <w:tcW w:w="3544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63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89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5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432D4" w:rsidRPr="00A432D4" w:rsidTr="003247FE">
        <w:tc>
          <w:tcPr>
            <w:tcW w:w="709" w:type="dxa"/>
          </w:tcPr>
          <w:p w:rsidR="00A432D4" w:rsidRPr="00A432D4" w:rsidRDefault="00A432D4" w:rsidP="003247F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A432D4">
              <w:rPr>
                <w:rFonts w:ascii="ＭＳ Ｐゴシック" w:eastAsia="ＭＳ Ｐゴシック" w:hAnsi="ＭＳ Ｐゴシック" w:hint="eastAsia"/>
              </w:rPr>
              <w:t>14</w:t>
            </w:r>
          </w:p>
        </w:tc>
        <w:tc>
          <w:tcPr>
            <w:tcW w:w="3544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63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89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5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432D4" w:rsidRPr="00A432D4" w:rsidTr="003247FE">
        <w:tc>
          <w:tcPr>
            <w:tcW w:w="709" w:type="dxa"/>
          </w:tcPr>
          <w:p w:rsidR="00A432D4" w:rsidRPr="00A432D4" w:rsidRDefault="00A432D4" w:rsidP="003247F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A432D4">
              <w:rPr>
                <w:rFonts w:ascii="ＭＳ Ｐゴシック" w:eastAsia="ＭＳ Ｐゴシック" w:hAnsi="ＭＳ Ｐゴシック" w:hint="eastAsia"/>
              </w:rPr>
              <w:t>15</w:t>
            </w:r>
          </w:p>
        </w:tc>
        <w:tc>
          <w:tcPr>
            <w:tcW w:w="3544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63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89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5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432D4" w:rsidRPr="00A432D4" w:rsidTr="003247FE">
        <w:tc>
          <w:tcPr>
            <w:tcW w:w="709" w:type="dxa"/>
          </w:tcPr>
          <w:p w:rsidR="00A432D4" w:rsidRPr="00A432D4" w:rsidRDefault="00A432D4" w:rsidP="003247F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A432D4">
              <w:rPr>
                <w:rFonts w:ascii="ＭＳ Ｐゴシック" w:eastAsia="ＭＳ Ｐゴシック" w:hAnsi="ＭＳ Ｐゴシック" w:hint="eastAsia"/>
              </w:rPr>
              <w:t>16</w:t>
            </w:r>
          </w:p>
        </w:tc>
        <w:tc>
          <w:tcPr>
            <w:tcW w:w="3544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63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89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5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432D4" w:rsidRPr="00A432D4" w:rsidTr="003247FE">
        <w:tc>
          <w:tcPr>
            <w:tcW w:w="709" w:type="dxa"/>
          </w:tcPr>
          <w:p w:rsidR="00A432D4" w:rsidRPr="00A432D4" w:rsidRDefault="00A432D4" w:rsidP="003247F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A432D4">
              <w:rPr>
                <w:rFonts w:ascii="ＭＳ Ｐゴシック" w:eastAsia="ＭＳ Ｐゴシック" w:hAnsi="ＭＳ Ｐゴシック" w:hint="eastAsia"/>
              </w:rPr>
              <w:t>17</w:t>
            </w:r>
          </w:p>
        </w:tc>
        <w:tc>
          <w:tcPr>
            <w:tcW w:w="3544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63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89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5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432D4" w:rsidRPr="00A432D4" w:rsidTr="003247FE">
        <w:tc>
          <w:tcPr>
            <w:tcW w:w="709" w:type="dxa"/>
          </w:tcPr>
          <w:p w:rsidR="00A432D4" w:rsidRPr="00A432D4" w:rsidRDefault="00A432D4" w:rsidP="003247F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A432D4">
              <w:rPr>
                <w:rFonts w:ascii="ＭＳ Ｐゴシック" w:eastAsia="ＭＳ Ｐゴシック" w:hAnsi="ＭＳ Ｐゴシック" w:hint="eastAsia"/>
              </w:rPr>
              <w:t>18</w:t>
            </w:r>
          </w:p>
        </w:tc>
        <w:tc>
          <w:tcPr>
            <w:tcW w:w="3544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63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89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5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432D4" w:rsidRPr="00A432D4" w:rsidTr="003247FE">
        <w:tc>
          <w:tcPr>
            <w:tcW w:w="709" w:type="dxa"/>
          </w:tcPr>
          <w:p w:rsidR="00A432D4" w:rsidRPr="00A432D4" w:rsidRDefault="00A432D4" w:rsidP="003247F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A432D4">
              <w:rPr>
                <w:rFonts w:ascii="ＭＳ Ｐゴシック" w:eastAsia="ＭＳ Ｐゴシック" w:hAnsi="ＭＳ Ｐゴシック" w:hint="eastAsia"/>
              </w:rPr>
              <w:t>19</w:t>
            </w:r>
          </w:p>
        </w:tc>
        <w:tc>
          <w:tcPr>
            <w:tcW w:w="3544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63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89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5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432D4" w:rsidRPr="00A432D4" w:rsidTr="003247FE">
        <w:tc>
          <w:tcPr>
            <w:tcW w:w="709" w:type="dxa"/>
          </w:tcPr>
          <w:p w:rsidR="00A432D4" w:rsidRPr="00A432D4" w:rsidRDefault="00A432D4" w:rsidP="003247F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A432D4">
              <w:rPr>
                <w:rFonts w:ascii="ＭＳ Ｐゴシック" w:eastAsia="ＭＳ Ｐゴシック" w:hAnsi="ＭＳ Ｐゴシック" w:hint="eastAsia"/>
              </w:rPr>
              <w:t>20</w:t>
            </w:r>
          </w:p>
        </w:tc>
        <w:tc>
          <w:tcPr>
            <w:tcW w:w="3544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63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432D4" w:rsidRPr="00A432D4" w:rsidTr="003247FE">
        <w:trPr>
          <w:trHeight w:val="724"/>
        </w:trPr>
        <w:tc>
          <w:tcPr>
            <w:tcW w:w="709" w:type="dxa"/>
            <w:vAlign w:val="center"/>
          </w:tcPr>
          <w:p w:rsidR="00A432D4" w:rsidRPr="00A432D4" w:rsidRDefault="00A432D4" w:rsidP="003247F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A432D4">
              <w:rPr>
                <w:rFonts w:ascii="ＭＳ Ｐゴシック" w:eastAsia="ＭＳ Ｐゴシック" w:hAnsi="ＭＳ Ｐゴシック" w:hint="eastAsia"/>
              </w:rPr>
              <w:t>A</w:t>
            </w:r>
          </w:p>
        </w:tc>
        <w:tc>
          <w:tcPr>
            <w:tcW w:w="3544" w:type="dxa"/>
            <w:vAlign w:val="center"/>
          </w:tcPr>
          <w:p w:rsidR="00A432D4" w:rsidRPr="00A432D4" w:rsidRDefault="00A432D4" w:rsidP="003247F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A432D4">
              <w:rPr>
                <w:rFonts w:ascii="ＭＳ Ｐゴシック" w:eastAsia="ＭＳ Ｐゴシック" w:hAnsi="ＭＳ Ｐゴシック" w:hint="eastAsia"/>
              </w:rPr>
              <w:t>補助対象経費の合計</w:t>
            </w:r>
          </w:p>
        </w:tc>
        <w:tc>
          <w:tcPr>
            <w:tcW w:w="1363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65" w:type="dxa"/>
            <w:gridSpan w:val="3"/>
            <w:tcBorders>
              <w:tr2bl w:val="single" w:sz="4" w:space="0" w:color="auto"/>
            </w:tcBorders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432D4" w:rsidRPr="00A432D4" w:rsidTr="003247FE">
        <w:tc>
          <w:tcPr>
            <w:tcW w:w="709" w:type="dxa"/>
            <w:vAlign w:val="center"/>
          </w:tcPr>
          <w:p w:rsidR="00A432D4" w:rsidRPr="00A432D4" w:rsidRDefault="00A432D4" w:rsidP="003247F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A432D4">
              <w:rPr>
                <w:rFonts w:ascii="ＭＳ Ｐゴシック" w:eastAsia="ＭＳ Ｐゴシック" w:hAnsi="ＭＳ Ｐゴシック" w:hint="eastAsia"/>
              </w:rPr>
              <w:t>B</w:t>
            </w:r>
          </w:p>
        </w:tc>
        <w:tc>
          <w:tcPr>
            <w:tcW w:w="3544" w:type="dxa"/>
            <w:vAlign w:val="center"/>
          </w:tcPr>
          <w:p w:rsidR="00A432D4" w:rsidRPr="00A432D4" w:rsidRDefault="00A432D4" w:rsidP="003247F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A432D4">
              <w:rPr>
                <w:rFonts w:ascii="ＭＳ Ｐゴシック" w:eastAsia="ＭＳ Ｐゴシック" w:hAnsi="ＭＳ Ｐゴシック" w:hint="eastAsia"/>
              </w:rPr>
              <w:t>補助金の算出</w:t>
            </w:r>
          </w:p>
        </w:tc>
        <w:tc>
          <w:tcPr>
            <w:tcW w:w="1363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65" w:type="dxa"/>
            <w:gridSpan w:val="3"/>
            <w:vAlign w:val="center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  <w:r w:rsidRPr="00A432D4">
              <w:rPr>
                <w:rFonts w:ascii="ＭＳ Ｐゴシック" w:eastAsia="ＭＳ Ｐゴシック" w:hAnsi="ＭＳ Ｐゴシック" w:hint="eastAsia"/>
              </w:rPr>
              <w:t>Aの金額と10万円のいずれか少ない方の金額</w:t>
            </w:r>
          </w:p>
        </w:tc>
      </w:tr>
      <w:tr w:rsidR="00A432D4" w:rsidRPr="00A432D4" w:rsidTr="003247FE">
        <w:tc>
          <w:tcPr>
            <w:tcW w:w="709" w:type="dxa"/>
            <w:vAlign w:val="center"/>
          </w:tcPr>
          <w:p w:rsidR="00A432D4" w:rsidRPr="00A432D4" w:rsidRDefault="00A432D4" w:rsidP="003247F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A432D4">
              <w:rPr>
                <w:rFonts w:ascii="ＭＳ Ｐゴシック" w:eastAsia="ＭＳ Ｐゴシック" w:hAnsi="ＭＳ Ｐゴシック" w:hint="eastAsia"/>
              </w:rPr>
              <w:t>C</w:t>
            </w:r>
          </w:p>
        </w:tc>
        <w:tc>
          <w:tcPr>
            <w:tcW w:w="3544" w:type="dxa"/>
            <w:vAlign w:val="center"/>
          </w:tcPr>
          <w:p w:rsidR="00A432D4" w:rsidRPr="00A432D4" w:rsidRDefault="00A432D4" w:rsidP="003247F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A432D4">
              <w:rPr>
                <w:rFonts w:ascii="ＭＳ Ｐゴシック" w:eastAsia="ＭＳ Ｐゴシック" w:hAnsi="ＭＳ Ｐゴシック" w:hint="eastAsia"/>
              </w:rPr>
              <w:t>補助金申請額</w:t>
            </w:r>
          </w:p>
        </w:tc>
        <w:tc>
          <w:tcPr>
            <w:tcW w:w="1363" w:type="dxa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65" w:type="dxa"/>
            <w:gridSpan w:val="3"/>
            <w:vAlign w:val="center"/>
          </w:tcPr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  <w:r w:rsidRPr="00A432D4">
              <w:rPr>
                <w:rFonts w:ascii="ＭＳ Ｐゴシック" w:eastAsia="ＭＳ Ｐゴシック" w:hAnsi="ＭＳ Ｐゴシック" w:hint="eastAsia"/>
              </w:rPr>
              <w:t>Bを上限とする金額</w:t>
            </w:r>
          </w:p>
          <w:p w:rsidR="00A432D4" w:rsidRPr="00A432D4" w:rsidRDefault="00A432D4" w:rsidP="003247FE">
            <w:pPr>
              <w:rPr>
                <w:rFonts w:ascii="ＭＳ Ｐゴシック" w:eastAsia="ＭＳ Ｐゴシック" w:hAnsi="ＭＳ Ｐゴシック"/>
              </w:rPr>
            </w:pPr>
            <w:r w:rsidRPr="00A432D4">
              <w:rPr>
                <w:rFonts w:ascii="ＭＳ Ｐゴシック" w:eastAsia="ＭＳ Ｐゴシック" w:hAnsi="ＭＳ Ｐゴシック" w:hint="eastAsia"/>
              </w:rPr>
              <w:t>（1,000円未満切捨て）</w:t>
            </w:r>
          </w:p>
        </w:tc>
      </w:tr>
    </w:tbl>
    <w:p w:rsidR="00A432D4" w:rsidRPr="00A432D4" w:rsidRDefault="00A432D4" w:rsidP="00A432D4">
      <w:pPr>
        <w:ind w:left="210" w:hangingChars="100" w:hanging="210"/>
        <w:rPr>
          <w:rFonts w:ascii="ＭＳ Ｐゴシック" w:eastAsia="ＭＳ Ｐゴシック" w:hAnsi="ＭＳ Ｐゴシック"/>
        </w:rPr>
      </w:pPr>
    </w:p>
    <w:p w:rsidR="00E035F3" w:rsidRPr="00A432D4" w:rsidRDefault="00FB5FAD" w:rsidP="00A432D4">
      <w:pPr>
        <w:widowControl/>
        <w:jc w:val="left"/>
        <w:rPr>
          <w:rFonts w:ascii="ＭＳ Ｐゴシック" w:eastAsia="ＭＳ Ｐゴシック" w:hAnsi="ＭＳ Ｐゴシック"/>
        </w:rPr>
      </w:pPr>
    </w:p>
    <w:sectPr w:rsidR="00E035F3" w:rsidRPr="00A432D4" w:rsidSect="00C766A9">
      <w:pgSz w:w="11906" w:h="16838"/>
      <w:pgMar w:top="1871" w:right="1701" w:bottom="158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FAD" w:rsidRDefault="00FB5FAD" w:rsidP="007B122D">
      <w:r>
        <w:separator/>
      </w:r>
    </w:p>
  </w:endnote>
  <w:endnote w:type="continuationSeparator" w:id="0">
    <w:p w:rsidR="00FB5FAD" w:rsidRDefault="00FB5FAD" w:rsidP="007B1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FAD" w:rsidRDefault="00FB5FAD" w:rsidP="007B122D">
      <w:r>
        <w:separator/>
      </w:r>
    </w:p>
  </w:footnote>
  <w:footnote w:type="continuationSeparator" w:id="0">
    <w:p w:rsidR="00FB5FAD" w:rsidRDefault="00FB5FAD" w:rsidP="007B12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0E9"/>
    <w:rsid w:val="000145F3"/>
    <w:rsid w:val="00274F5D"/>
    <w:rsid w:val="002843C7"/>
    <w:rsid w:val="00570825"/>
    <w:rsid w:val="0076245D"/>
    <w:rsid w:val="0077150F"/>
    <w:rsid w:val="007B122D"/>
    <w:rsid w:val="007B45C7"/>
    <w:rsid w:val="00845BC1"/>
    <w:rsid w:val="008971C2"/>
    <w:rsid w:val="00A432D4"/>
    <w:rsid w:val="00BD70E9"/>
    <w:rsid w:val="00C201E2"/>
    <w:rsid w:val="00C766A9"/>
    <w:rsid w:val="00CB1A44"/>
    <w:rsid w:val="00D733FB"/>
    <w:rsid w:val="00FB5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0A8A600-6E28-47F8-9AA7-BA297ABCC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0E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70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B122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B122D"/>
  </w:style>
  <w:style w:type="paragraph" w:styleId="a6">
    <w:name w:val="footer"/>
    <w:basedOn w:val="a"/>
    <w:link w:val="a7"/>
    <w:uiPriority w:val="99"/>
    <w:unhideWhenUsed/>
    <w:rsid w:val="007B12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B12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吉岡 清訓</dc:creator>
  <cp:keywords/>
  <dc:description/>
  <cp:lastModifiedBy>吉岡 清訓</cp:lastModifiedBy>
  <cp:revision>4</cp:revision>
  <dcterms:created xsi:type="dcterms:W3CDTF">2020-10-06T02:35:00Z</dcterms:created>
  <dcterms:modified xsi:type="dcterms:W3CDTF">2020-10-27T10:19:00Z</dcterms:modified>
</cp:coreProperties>
</file>